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BC" w:rsidRDefault="00A45BBC" w:rsidP="00A45BBC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>
        <w:rPr>
          <w:rStyle w:val="Strong"/>
          <w:rFonts w:eastAsia="Arial Unicode MS"/>
          <w:color w:val="000000"/>
        </w:rPr>
        <w:t>POZIV ZA NOMINACIJU DUGOROČNIH I KRATKOROČNIH PROMATRAČA U EU MISIJU PROMATRANJA</w:t>
      </w:r>
      <w:r w:rsidR="00871A88">
        <w:rPr>
          <w:rStyle w:val="Strong"/>
          <w:rFonts w:eastAsia="Arial Unicode MS"/>
          <w:color w:val="000000"/>
        </w:rPr>
        <w:t xml:space="preserve"> OPĆIH</w:t>
      </w:r>
      <w:r>
        <w:rPr>
          <w:rStyle w:val="Strong"/>
          <w:rFonts w:eastAsia="Arial Unicode MS"/>
          <w:color w:val="000000"/>
        </w:rPr>
        <w:t xml:space="preserve"> IZBORA U </w:t>
      </w:r>
      <w:r w:rsidR="00BE05D0">
        <w:rPr>
          <w:rStyle w:val="Strong"/>
          <w:rFonts w:eastAsia="Arial Unicode MS"/>
          <w:color w:val="000000"/>
        </w:rPr>
        <w:t>SENEGALU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Europska Komisija objavila je poziv za slanje</w:t>
      </w:r>
      <w:r>
        <w:rPr>
          <w:rFonts w:eastAsia="Arial Unicode MS"/>
          <w:b/>
          <w:color w:val="000000"/>
        </w:rPr>
        <w:t xml:space="preserve"> dugoročnih i kratkoročnih promatrača </w:t>
      </w:r>
      <w:r>
        <w:rPr>
          <w:rFonts w:eastAsia="Arial Unicode MS"/>
          <w:color w:val="000000"/>
        </w:rPr>
        <w:t>u EU misiju promatranja predstojećih općih izbora u</w:t>
      </w:r>
      <w:r w:rsidR="00A2326E">
        <w:rPr>
          <w:rFonts w:eastAsia="Arial Unicode MS"/>
          <w:color w:val="000000"/>
        </w:rPr>
        <w:t xml:space="preserve"> </w:t>
      </w:r>
      <w:r w:rsidR="00BE05D0" w:rsidRPr="00BE05D0">
        <w:rPr>
          <w:rFonts w:eastAsia="Arial Unicode MS"/>
          <w:b/>
          <w:color w:val="000000"/>
        </w:rPr>
        <w:t>Senegalu</w:t>
      </w:r>
      <w:r w:rsidRPr="00BE05D0">
        <w:rPr>
          <w:rFonts w:eastAsia="Arial Unicode MS"/>
          <w:b/>
          <w:color w:val="000000"/>
        </w:rPr>
        <w:t>, koji</w:t>
      </w:r>
      <w:r>
        <w:rPr>
          <w:rFonts w:eastAsia="Arial Unicode MS"/>
          <w:b/>
          <w:color w:val="000000"/>
        </w:rPr>
        <w:t xml:space="preserve"> su </w:t>
      </w:r>
      <w:r w:rsidR="00BE05D0">
        <w:rPr>
          <w:rFonts w:eastAsia="Arial Unicode MS"/>
          <w:b/>
          <w:color w:val="000000"/>
        </w:rPr>
        <w:t xml:space="preserve">predviđeni za </w:t>
      </w:r>
      <w:r>
        <w:rPr>
          <w:rFonts w:eastAsia="Arial Unicode MS"/>
          <w:b/>
          <w:color w:val="000000"/>
        </w:rPr>
        <w:t>2</w:t>
      </w:r>
      <w:r w:rsidR="00BE05D0">
        <w:rPr>
          <w:rFonts w:eastAsia="Arial Unicode MS"/>
          <w:b/>
          <w:color w:val="000000"/>
        </w:rPr>
        <w:t>5</w:t>
      </w:r>
      <w:r>
        <w:rPr>
          <w:rFonts w:eastAsia="Arial Unicode MS"/>
          <w:b/>
          <w:color w:val="000000"/>
        </w:rPr>
        <w:t xml:space="preserve">. </w:t>
      </w:r>
      <w:r w:rsidR="00BE05D0">
        <w:rPr>
          <w:rFonts w:eastAsia="Arial Unicode MS"/>
          <w:b/>
          <w:color w:val="000000"/>
        </w:rPr>
        <w:t>veljače</w:t>
      </w:r>
      <w:r>
        <w:rPr>
          <w:rFonts w:eastAsia="Arial Unicode MS"/>
          <w:b/>
          <w:color w:val="000000"/>
        </w:rPr>
        <w:t xml:space="preserve"> 202</w:t>
      </w:r>
      <w:r w:rsidR="00BE05D0">
        <w:rPr>
          <w:rFonts w:eastAsia="Arial Unicode MS"/>
          <w:b/>
          <w:color w:val="000000"/>
        </w:rPr>
        <w:t>4</w:t>
      </w:r>
      <w:r>
        <w:rPr>
          <w:rFonts w:eastAsia="Arial Unicode MS"/>
          <w:color w:val="000000"/>
        </w:rPr>
        <w:t xml:space="preserve">. Svaka država članica EU pozvana je nominirati </w:t>
      </w:r>
      <w:r>
        <w:rPr>
          <w:rFonts w:eastAsia="Arial Unicode MS"/>
          <w:b/>
          <w:color w:val="000000"/>
        </w:rPr>
        <w:t>do tri (3) kandidata</w:t>
      </w:r>
      <w:r>
        <w:rPr>
          <w:rFonts w:eastAsia="Arial Unicode MS"/>
          <w:color w:val="000000"/>
        </w:rPr>
        <w:t xml:space="preserve"> na poziciju </w:t>
      </w:r>
      <w:r>
        <w:rPr>
          <w:rFonts w:eastAsia="Arial Unicode MS"/>
          <w:b/>
          <w:color w:val="000000"/>
        </w:rPr>
        <w:t xml:space="preserve">dugoročnih promatrača (LTO) i do </w:t>
      </w:r>
      <w:r w:rsidR="00BE05D0">
        <w:rPr>
          <w:rFonts w:eastAsia="Arial Unicode MS"/>
          <w:b/>
          <w:color w:val="000000"/>
        </w:rPr>
        <w:t>pet</w:t>
      </w:r>
      <w:r>
        <w:rPr>
          <w:rFonts w:eastAsia="Arial Unicode MS"/>
          <w:b/>
          <w:color w:val="000000"/>
        </w:rPr>
        <w:t xml:space="preserve"> (</w:t>
      </w:r>
      <w:r w:rsidR="00BE05D0">
        <w:rPr>
          <w:rFonts w:eastAsia="Arial Unicode MS"/>
          <w:b/>
          <w:color w:val="000000"/>
        </w:rPr>
        <w:t>5</w:t>
      </w:r>
      <w:r>
        <w:rPr>
          <w:rFonts w:eastAsia="Arial Unicode MS"/>
          <w:b/>
          <w:color w:val="000000"/>
        </w:rPr>
        <w:t>) kandidata na poziciju kratkoročnih promatrača (STO).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Više o EU izbornim promatračkim misijama na web stranici:</w:t>
      </w:r>
    </w:p>
    <w:p w:rsidR="00A45BBC" w:rsidRDefault="00ED794E" w:rsidP="00A45BBC">
      <w:pPr>
        <w:pStyle w:val="NormalWeb"/>
        <w:shd w:val="clear" w:color="auto" w:fill="FFFFFF"/>
        <w:spacing w:line="276" w:lineRule="auto"/>
        <w:rPr>
          <w:rStyle w:val="Hyperlink"/>
          <w:rFonts w:eastAsia="Arial Unicode MS"/>
        </w:rPr>
      </w:pPr>
      <w:hyperlink r:id="rId5" w:history="1">
        <w:r w:rsidR="00A45BBC">
          <w:rPr>
            <w:rStyle w:val="Hyperlink"/>
            <w:rFonts w:eastAsia="Arial Unicode MS"/>
          </w:rPr>
          <w:t>http://eeas.europa.eu/eueom/index_en.htm</w:t>
        </w:r>
      </w:hyperlink>
    </w:p>
    <w:p w:rsidR="00A45BBC" w:rsidRDefault="00A45BBC" w:rsidP="00A45BBC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>Od kandidata se zahtijeva:</w:t>
      </w:r>
    </w:p>
    <w:p w:rsidR="00A45BBC" w:rsidRPr="00613009" w:rsidRDefault="00A45BBC" w:rsidP="00A45BB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</w:rPr>
        <w:t xml:space="preserve">Izvrsno znanje </w:t>
      </w:r>
      <w:r w:rsidR="00BE05D0" w:rsidRPr="00BE05D0">
        <w:rPr>
          <w:rFonts w:eastAsia="Arial Unicode MS"/>
          <w:b/>
        </w:rPr>
        <w:t xml:space="preserve">francuskog </w:t>
      </w:r>
      <w:r>
        <w:rPr>
          <w:rFonts w:eastAsia="Arial Unicode MS"/>
          <w:b/>
        </w:rPr>
        <w:t>jezika</w:t>
      </w:r>
      <w:r>
        <w:rPr>
          <w:rFonts w:eastAsia="Arial Unicode MS"/>
        </w:rPr>
        <w:t xml:space="preserve"> </w:t>
      </w:r>
      <w:r w:rsidR="00F353E5">
        <w:rPr>
          <w:rFonts w:eastAsia="Arial Unicode MS"/>
        </w:rPr>
        <w:t>(C1)</w:t>
      </w:r>
      <w:r w:rsidR="009D2F6D">
        <w:rPr>
          <w:rFonts w:eastAsia="Arial Unicode MS"/>
        </w:rPr>
        <w:t xml:space="preserve">, </w:t>
      </w:r>
      <w:r w:rsidR="009D2F6D">
        <w:rPr>
          <w:rFonts w:eastAsia="Arial Unicode MS"/>
          <w:color w:val="000000"/>
        </w:rPr>
        <w:t xml:space="preserve">moguća je telefonska provjera poznavanja </w:t>
      </w:r>
      <w:r w:rsidR="00BE05D0">
        <w:rPr>
          <w:rFonts w:eastAsia="Arial Unicode MS"/>
          <w:color w:val="000000"/>
        </w:rPr>
        <w:t>francuskog</w:t>
      </w:r>
      <w:r w:rsidR="009D2F6D">
        <w:rPr>
          <w:rFonts w:eastAsia="Arial Unicode MS"/>
          <w:color w:val="000000"/>
        </w:rPr>
        <w:t xml:space="preserve"> jezika od strane Europske komisije</w:t>
      </w:r>
      <w:r w:rsidR="009D2F6D" w:rsidRPr="009E7215">
        <w:rPr>
          <w:rFonts w:eastAsia="Arial Unicode MS"/>
          <w:color w:val="000000"/>
        </w:rPr>
        <w:t>.</w:t>
      </w:r>
    </w:p>
    <w:p w:rsidR="00613009" w:rsidRPr="00613009" w:rsidRDefault="00613009" w:rsidP="00A45BB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613009">
        <w:rPr>
          <w:rFonts w:eastAsia="Arial Unicode MS"/>
          <w:color w:val="000000"/>
        </w:rPr>
        <w:t>Prethodno iskustvo u zemlji i/ili regiji ili u sličnom kontekstu smatrat će se prednošću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LTO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dvije (2) misije promatranja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(ili drugih međunarodnih organizacija); i/ili iskustvo rada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LTO kandidata bez prethodnog LTO iskustva u EU EOM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jednoj misiji promatranja izbora EU (ili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a; i/ili završen relevantan izborni trening (poželjno: EODS/NEEDS)</w:t>
      </w:r>
      <w:r w:rsidR="00613009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ili relevantno iskustvo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STO kandidata bez prethodnog iskustva u EU EOM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986DEB" w:rsidRPr="00986DEB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zdravstveno stanje i spremnost na uvjete duljeg radnog vremena u zahtjevnom radnom okruženju</w:t>
      </w:r>
      <w:r w:rsidR="00DC296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kao i prihvaćanje težih životnih uvjeta po rasporedu u promatračkoj izbornoj misiji;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Kandidati s već postojećim/kroničnim bolestima koji su u opasnosti od razvoja ozbiljnih komplikacija ako se zaraze COVID-19, trebaju obaviti razgovor sa svojim liječnikom</w:t>
      </w:r>
      <w:r w:rsidR="00BE05D0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(preporuka je cijepljenje protiv COVID-a)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;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potrebno je biti na raspolaganju;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 xml:space="preserve">Poželjno je: </w:t>
      </w:r>
    </w:p>
    <w:p w:rsidR="00A45BBC" w:rsidRDefault="00A45BBC" w:rsidP="00A45BBC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iskustvo rada u zemlji i/ili regiji;</w:t>
      </w:r>
    </w:p>
    <w:p w:rsidR="00A45BBC" w:rsidRDefault="00A45BBC" w:rsidP="00A45BBC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civilno iskustvo rada u međunarodnim misijama i na području praćenja stanja ljudskih prava</w:t>
      </w:r>
    </w:p>
    <w:p w:rsidR="009D2F6D" w:rsidRDefault="009D2F6D" w:rsidP="009D2F6D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E1094">
        <w:rPr>
          <w:rFonts w:eastAsia="Arial Unicode MS"/>
          <w:color w:val="000000"/>
        </w:rPr>
        <w:lastRenderedPageBreak/>
        <w:t>Iskazana predanost demokraciji i ljudskim pravima.</w:t>
      </w:r>
    </w:p>
    <w:p w:rsidR="009D2F6D" w:rsidRDefault="009D2F6D" w:rsidP="009D2F6D">
      <w:pPr>
        <w:pStyle w:val="NormalWeb"/>
        <w:shd w:val="clear" w:color="auto" w:fill="FFFFFF"/>
        <w:spacing w:line="276" w:lineRule="auto"/>
        <w:ind w:left="720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bookmarkStart w:id="0" w:name="_GoBack"/>
      <w:bookmarkEnd w:id="0"/>
      <w:r>
        <w:rPr>
          <w:rFonts w:eastAsia="Arial Unicode MS"/>
          <w:b/>
          <w:color w:val="000000"/>
        </w:rPr>
        <w:t xml:space="preserve">Svi prateći detalji o ovoj izbornoj promatračkoj misiji nalaze se u privitku poziva.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4B3E0C" w:rsidRDefault="004B3E0C" w:rsidP="004B3E0C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https://webgate.ec.europa.eu/eom/roster/home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 xml:space="preserve">Ako </w:t>
      </w:r>
      <w:r>
        <w:rPr>
          <w:rFonts w:eastAsia="Arial Unicode MS"/>
          <w:color w:val="000000"/>
        </w:rPr>
        <w:t xml:space="preserve">se kandidat već registrirao, treba svakako </w:t>
      </w:r>
      <w:r>
        <w:rPr>
          <w:rFonts w:eastAsia="Arial Unicode MS"/>
          <w:b/>
          <w:color w:val="000000"/>
        </w:rPr>
        <w:t>ažurirati s</w:t>
      </w:r>
      <w:r>
        <w:rPr>
          <w:rFonts w:eastAsia="Arial Unicode MS"/>
          <w:color w:val="000000"/>
        </w:rPr>
        <w:t xml:space="preserve">voj obrazac (CV).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Kandidat šalje e-mail najavu Ministarstvu vanjskih i europskih poslova RH</w:t>
      </w:r>
      <w:r>
        <w:rPr>
          <w:rFonts w:eastAsia="Arial Unicode MS"/>
          <w:color w:val="000000"/>
        </w:rPr>
        <w:t xml:space="preserve"> na e-mail adresu: </w:t>
      </w:r>
      <w:hyperlink r:id="rId6" w:history="1">
        <w:r>
          <w:rPr>
            <w:rStyle w:val="Hyperlink"/>
            <w:rFonts w:eastAsia="Arial Unicode MS"/>
          </w:rPr>
          <w:t>EUpromatraci@mvep.hr</w:t>
        </w:r>
      </w:hyperlink>
      <w:r>
        <w:rPr>
          <w:rFonts w:eastAsia="Arial Unicode MS"/>
          <w:color w:val="000000"/>
        </w:rPr>
        <w:t xml:space="preserve"> kojom najavljuje kandidaturu. </w:t>
      </w:r>
    </w:p>
    <w:p w:rsidR="00986DEB" w:rsidRDefault="00986DEB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986DEB" w:rsidRDefault="00986DEB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Od pristiglih prijava </w:t>
      </w:r>
      <w:r w:rsidR="00F3778C">
        <w:rPr>
          <w:rFonts w:eastAsia="Arial Unicode MS"/>
          <w:color w:val="000000"/>
        </w:rPr>
        <w:t>MVEP</w:t>
      </w:r>
      <w:r>
        <w:rPr>
          <w:rFonts w:eastAsia="Arial Unicode MS"/>
          <w:color w:val="000000"/>
        </w:rPr>
        <w:t xml:space="preserve"> RH vrši odabir kandidata za nominaciju, dok konačan odabir vrši EK. Odabrani kandidati dužni su po potrebi odazvati se na poziv u MVEP RH na informiranje</w:t>
      </w:r>
      <w:r>
        <w:rPr>
          <w:rStyle w:val="Emphasis"/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>
        <w:rPr>
          <w:rFonts w:eastAsia="Arial Unicode MS"/>
          <w:b/>
          <w:color w:val="000000"/>
          <w:u w:val="single"/>
        </w:rPr>
        <w:t xml:space="preserve">Rok za prijavu za EU EOM </w:t>
      </w:r>
      <w:r>
        <w:rPr>
          <w:rFonts w:eastAsia="Arial Unicode MS"/>
          <w:b/>
          <w:u w:val="single"/>
        </w:rPr>
        <w:t xml:space="preserve">u </w:t>
      </w:r>
      <w:r w:rsidR="00F3778C">
        <w:rPr>
          <w:rFonts w:eastAsia="Arial Unicode MS"/>
          <w:b/>
          <w:u w:val="single"/>
        </w:rPr>
        <w:t xml:space="preserve">Senegalu </w:t>
      </w:r>
      <w:r>
        <w:rPr>
          <w:rFonts w:eastAsia="Arial Unicode MS"/>
          <w:b/>
          <w:u w:val="single"/>
        </w:rPr>
        <w:t xml:space="preserve">je </w:t>
      </w:r>
      <w:r w:rsidR="00F3778C">
        <w:rPr>
          <w:rFonts w:eastAsia="Arial Unicode MS"/>
          <w:b/>
          <w:u w:val="single"/>
        </w:rPr>
        <w:t>1</w:t>
      </w:r>
      <w:r w:rsidR="00986DEB">
        <w:rPr>
          <w:rFonts w:eastAsia="Arial Unicode MS"/>
          <w:b/>
          <w:u w:val="single"/>
        </w:rPr>
        <w:t xml:space="preserve">. </w:t>
      </w:r>
      <w:r w:rsidR="00F3778C">
        <w:rPr>
          <w:rFonts w:eastAsia="Arial Unicode MS"/>
          <w:b/>
          <w:u w:val="single"/>
        </w:rPr>
        <w:t>prosinca</w:t>
      </w:r>
      <w:r w:rsidR="00986DEB">
        <w:rPr>
          <w:rFonts w:eastAsia="Arial Unicode MS"/>
          <w:b/>
          <w:u w:val="single"/>
        </w:rPr>
        <w:t xml:space="preserve"> </w:t>
      </w:r>
      <w:r>
        <w:rPr>
          <w:rFonts w:eastAsia="Arial Unicode MS"/>
          <w:b/>
          <w:u w:val="single"/>
        </w:rPr>
        <w:t>2023. do 1</w:t>
      </w:r>
      <w:r w:rsidR="009D44A3">
        <w:rPr>
          <w:rFonts w:eastAsia="Arial Unicode MS"/>
          <w:b/>
          <w:u w:val="single"/>
        </w:rPr>
        <w:t>2</w:t>
      </w:r>
      <w:r>
        <w:rPr>
          <w:rFonts w:eastAsia="Arial Unicode MS"/>
          <w:b/>
          <w:u w:val="single"/>
        </w:rPr>
        <w:t>:00 sati.</w:t>
      </w:r>
    </w:p>
    <w:p w:rsidR="00A45BBC" w:rsidRDefault="00A45BBC" w:rsidP="00A45BBC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lang w:val="hr-HR"/>
        </w:rPr>
      </w:pPr>
    </w:p>
    <w:p w:rsidR="00557E35" w:rsidRDefault="00ED794E"/>
    <w:sectPr w:rsidR="0055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C"/>
    <w:rsid w:val="00267B79"/>
    <w:rsid w:val="004B3E0C"/>
    <w:rsid w:val="005A0CB3"/>
    <w:rsid w:val="00613009"/>
    <w:rsid w:val="007C2C17"/>
    <w:rsid w:val="00852DAD"/>
    <w:rsid w:val="00861FA1"/>
    <w:rsid w:val="00871A88"/>
    <w:rsid w:val="009774A4"/>
    <w:rsid w:val="00986DEB"/>
    <w:rsid w:val="00996A85"/>
    <w:rsid w:val="009D2F6D"/>
    <w:rsid w:val="009D44A3"/>
    <w:rsid w:val="00A2326E"/>
    <w:rsid w:val="00A45BBC"/>
    <w:rsid w:val="00B71821"/>
    <w:rsid w:val="00BE05D0"/>
    <w:rsid w:val="00C0387B"/>
    <w:rsid w:val="00C06479"/>
    <w:rsid w:val="00DC2967"/>
    <w:rsid w:val="00E90523"/>
    <w:rsid w:val="00EB136B"/>
    <w:rsid w:val="00ED794E"/>
    <w:rsid w:val="00F353E5"/>
    <w:rsid w:val="00F3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28E6"/>
  <w15:chartTrackingRefBased/>
  <w15:docId w15:val="{70225B17-1ED4-4679-B642-CC5DFD64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B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B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45B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5BBC"/>
    <w:rPr>
      <w:b/>
      <w:bCs/>
    </w:rPr>
  </w:style>
  <w:style w:type="character" w:styleId="Emphasis">
    <w:name w:val="Emphasis"/>
    <w:basedOn w:val="DefaultParagraphFont"/>
    <w:uiPriority w:val="20"/>
    <w:qFormat/>
    <w:rsid w:val="00A45B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3E0C"/>
    <w:rPr>
      <w:color w:val="954F72" w:themeColor="followedHyperlink"/>
      <w:u w:val="single"/>
    </w:rPr>
  </w:style>
  <w:style w:type="paragraph" w:customStyle="1" w:styleId="Default">
    <w:name w:val="Default"/>
    <w:rsid w:val="004B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promatraci@mvep.hr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Lasić</dc:creator>
  <cp:keywords/>
  <dc:description/>
  <cp:lastModifiedBy>Martina Vrdoljak</cp:lastModifiedBy>
  <cp:revision>3</cp:revision>
  <dcterms:created xsi:type="dcterms:W3CDTF">2023-11-22T10:17:00Z</dcterms:created>
  <dcterms:modified xsi:type="dcterms:W3CDTF">2023-11-22T10:40:00Z</dcterms:modified>
</cp:coreProperties>
</file>